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C" w:rsidRPr="0018379F" w:rsidRDefault="0018379F" w:rsidP="0018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79F">
        <w:rPr>
          <w:rFonts w:ascii="Times New Roman" w:hAnsi="Times New Roman" w:cs="Times New Roman"/>
          <w:sz w:val="24"/>
          <w:szCs w:val="24"/>
        </w:rPr>
        <w:t>Утверждено</w:t>
      </w:r>
    </w:p>
    <w:p w:rsidR="0018379F" w:rsidRPr="0018379F" w:rsidRDefault="0038713F" w:rsidP="0018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379F" w:rsidRPr="0018379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379F" w:rsidRPr="001837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8379F" w:rsidRPr="0018379F" w:rsidRDefault="0018379F" w:rsidP="0018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379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837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8379F" w:rsidRPr="0018379F" w:rsidRDefault="0018379F" w:rsidP="0018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79F">
        <w:rPr>
          <w:rFonts w:ascii="Times New Roman" w:hAnsi="Times New Roman" w:cs="Times New Roman"/>
          <w:sz w:val="24"/>
          <w:szCs w:val="24"/>
        </w:rPr>
        <w:t>от «___»_________2019г.</w:t>
      </w:r>
    </w:p>
    <w:p w:rsidR="0018379F" w:rsidRDefault="0018379F" w:rsidP="0018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38713F" w:rsidRDefault="0018379F" w:rsidP="0018379F">
      <w:pPr>
        <w:rPr>
          <w:rFonts w:ascii="Times New Roman" w:hAnsi="Times New Roman" w:cs="Times New Roman"/>
          <w:i/>
          <w:sz w:val="24"/>
          <w:szCs w:val="24"/>
        </w:rPr>
      </w:pPr>
    </w:p>
    <w:p w:rsidR="0018379F" w:rsidRPr="0038713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>ПРОЕКТ ПЛАНИРОВКИ И МЕЖЕВАНИЯ ТЕРРИТОРИИ</w:t>
      </w:r>
    </w:p>
    <w:p w:rsidR="0038713F" w:rsidRPr="0038713F" w:rsidRDefault="0018379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 xml:space="preserve">линейного объекта «размещение автодороги </w:t>
      </w:r>
      <w:r w:rsidR="0038713F" w:rsidRPr="0038713F">
        <w:rPr>
          <w:rFonts w:ascii="Times New Roman" w:hAnsi="Times New Roman" w:cs="Times New Roman"/>
          <w:b/>
          <w:sz w:val="24"/>
          <w:szCs w:val="24"/>
        </w:rPr>
        <w:t xml:space="preserve">общего пользования», </w:t>
      </w:r>
    </w:p>
    <w:p w:rsid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 xml:space="preserve">расположенной: Российская Федерация, Томская область, Муниципальное образование «Кожевниковский район»,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Чилинское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</w:t>
      </w:r>
    </w:p>
    <w:p w:rsid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 xml:space="preserve">южная часть кадастрового квартала 70:07:0100041 </w:t>
      </w:r>
    </w:p>
    <w:p w:rsid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13F">
        <w:rPr>
          <w:rFonts w:ascii="Times New Roman" w:hAnsi="Times New Roman" w:cs="Times New Roman"/>
          <w:b/>
          <w:sz w:val="24"/>
          <w:szCs w:val="24"/>
        </w:rPr>
        <w:t xml:space="preserve">(от с. Батурино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 до</w:t>
      </w:r>
      <w:proofErr w:type="gramEnd"/>
    </w:p>
    <w:p w:rsidR="0018379F" w:rsidRP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Юрт-Акбалык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Колыванского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района Новосибирской области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13F" w:rsidRDefault="0038713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38713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(утверждаемая часть)</w:t>
      </w: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38713F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9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"/>
        <w:gridCol w:w="7009"/>
        <w:gridCol w:w="1277"/>
      </w:tblGrid>
      <w:tr w:rsidR="0038713F" w:rsidTr="00CF2ADA">
        <w:trPr>
          <w:cantSplit/>
          <w:trHeight w:hRule="exact" w:val="379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2" w:line="240" w:lineRule="auto"/>
              <w:ind w:left="266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2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38713F" w:rsidTr="00CF2ADA">
        <w:trPr>
          <w:cantSplit/>
          <w:trHeight w:hRule="exact" w:val="379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7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</w:tr>
      <w:tr w:rsidR="0038713F" w:rsidTr="00CF2ADA">
        <w:trPr>
          <w:cantSplit/>
          <w:trHeight w:hRule="exact" w:val="1271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6515A0" w:rsidRDefault="0038713F" w:rsidP="006515A0">
            <w:pPr>
              <w:pStyle w:val="a3"/>
              <w:widowControl w:val="0"/>
              <w:numPr>
                <w:ilvl w:val="0"/>
                <w:numId w:val="6"/>
              </w:numPr>
              <w:spacing w:before="6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A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размещении линейного объекта местного назначения – размещение автодороги </w:t>
            </w:r>
            <w:proofErr w:type="gramStart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 xml:space="preserve">. Батурино </w:t>
            </w:r>
            <w:proofErr w:type="spellStart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д. </w:t>
            </w:r>
            <w:proofErr w:type="spellStart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>Юрт-Акбалык</w:t>
            </w:r>
            <w:proofErr w:type="spellEnd"/>
            <w:r w:rsidRPr="006515A0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6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713F" w:rsidTr="00CF2ADA">
        <w:trPr>
          <w:cantSplit/>
          <w:trHeight w:hRule="exact" w:val="326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6515A0" w:rsidRDefault="00CF2ADA" w:rsidP="006515A0">
            <w:pPr>
              <w:pStyle w:val="a3"/>
              <w:widowControl w:val="0"/>
              <w:numPr>
                <w:ilvl w:val="1"/>
                <w:numId w:val="5"/>
              </w:numPr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713F" w:rsidTr="00CF2ADA">
        <w:trPr>
          <w:cantSplit/>
          <w:trHeight w:hRule="exact" w:val="328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6515A0" w:rsidRDefault="0038713F" w:rsidP="006515A0">
            <w:pPr>
              <w:pStyle w:val="a3"/>
              <w:widowControl w:val="0"/>
              <w:numPr>
                <w:ilvl w:val="1"/>
                <w:numId w:val="5"/>
              </w:numPr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713F" w:rsidTr="00CF2ADA">
        <w:trPr>
          <w:cantSplit/>
          <w:trHeight w:hRule="exact" w:val="275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6515A0" w:rsidRDefault="006515A0" w:rsidP="006515A0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38713F" w:rsidRP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6515A0" w:rsidP="005F1F8C">
            <w:pPr>
              <w:widowControl w:val="0"/>
              <w:spacing w:before="4" w:line="23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13F" w:rsidTr="00CF2ADA">
        <w:trPr>
          <w:cantSplit/>
          <w:trHeight w:hRule="exact" w:val="643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5A0" w:rsidRPr="006515A0" w:rsidRDefault="006515A0" w:rsidP="006515A0">
            <w:pPr>
              <w:pStyle w:val="a3"/>
              <w:numPr>
                <w:ilvl w:val="0"/>
                <w:numId w:val="5"/>
              </w:num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6515A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65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15A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автомобильной</w:t>
            </w:r>
            <w:proofErr w:type="gramEnd"/>
            <w:r w:rsidRPr="0065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 общего пользования</w:t>
            </w:r>
          </w:p>
          <w:p w:rsidR="0038713F" w:rsidRPr="0038713F" w:rsidRDefault="0038713F" w:rsidP="005F1F8C">
            <w:pPr>
              <w:widowControl w:val="0"/>
              <w:spacing w:before="41" w:line="236" w:lineRule="auto"/>
              <w:ind w:left="2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4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</w:tr>
      <w:tr w:rsidR="0038713F" w:rsidTr="00CF2ADA">
        <w:trPr>
          <w:cantSplit/>
          <w:trHeight w:hRule="exact" w:val="328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CF2ADA">
            <w:pPr>
              <w:widowControl w:val="0"/>
              <w:spacing w:before="57" w:line="23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етры</w:t>
            </w:r>
            <w:r w:rsidR="0065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7" w:line="23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713F" w:rsidTr="00CF2ADA">
        <w:trPr>
          <w:cantSplit/>
          <w:trHeight w:hRule="exact" w:val="326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54" w:line="23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2.2.Те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ико-э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4" w:line="23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</w:tr>
      <w:tr w:rsidR="0038713F" w:rsidTr="00CF2ADA">
        <w:trPr>
          <w:cantSplit/>
          <w:trHeight w:hRule="exact" w:val="962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57" w:line="275" w:lineRule="auto"/>
              <w:ind w:left="2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2.3.Предложения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линий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8713F" w:rsidRPr="0038713F" w:rsidRDefault="0038713F" w:rsidP="005F1F8C">
            <w:pPr>
              <w:widowControl w:val="0"/>
              <w:spacing w:line="236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Каталогкоорд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аткрасныхлин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7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38713F" w:rsidRPr="0038713F" w:rsidRDefault="0038713F" w:rsidP="005F1F8C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13F" w:rsidRPr="0038713F" w:rsidRDefault="0038713F" w:rsidP="005F1F8C">
            <w:pPr>
              <w:widowControl w:val="0"/>
              <w:spacing w:line="236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13F" w:rsidTr="00CF2ADA">
        <w:trPr>
          <w:cantSplit/>
          <w:trHeight w:hRule="exact" w:val="640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CF2ADA">
            <w:pPr>
              <w:widowControl w:val="0"/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2.4.Предложения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</w:p>
          <w:p w:rsidR="0038713F" w:rsidRPr="0038713F" w:rsidRDefault="00CF2ADA" w:rsidP="00CF2ADA">
            <w:pPr>
              <w:widowControl w:val="0"/>
              <w:spacing w:after="0" w:line="23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713F"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8713F"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38713F"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 объект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7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713F" w:rsidTr="00CF2ADA">
        <w:trPr>
          <w:cantSplit/>
          <w:trHeight w:hRule="exact" w:val="692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CF2ADA">
            <w:pPr>
              <w:widowControl w:val="0"/>
              <w:spacing w:after="0" w:line="275" w:lineRule="auto"/>
              <w:ind w:left="-31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2.5.Предложения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proofErr w:type="spellStart"/>
            <w:r w:rsidRPr="003871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4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713F" w:rsidTr="00CF2ADA">
        <w:trPr>
          <w:cantSplit/>
          <w:trHeight w:hRule="exact" w:val="326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59" w:line="232" w:lineRule="auto"/>
              <w:ind w:left="12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CF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ЕВ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CF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</w:tr>
      <w:tr w:rsidR="0038713F" w:rsidTr="00CF2ADA">
        <w:trPr>
          <w:cantSplit/>
          <w:trHeight w:hRule="exact" w:val="326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widowControl w:val="0"/>
              <w:spacing w:before="54" w:line="23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4" w:line="236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13F" w:rsidTr="00CF2ADA">
        <w:trPr>
          <w:cantSplit/>
          <w:trHeight w:hRule="exact" w:val="1051"/>
        </w:trPr>
        <w:tc>
          <w:tcPr>
            <w:tcW w:w="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5F1F8C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CF2ADA" w:rsidRDefault="00CF2ADA" w:rsidP="00CF2ADA">
            <w:pPr>
              <w:widowControl w:val="0"/>
              <w:spacing w:after="0" w:line="275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вляющих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13F" w:rsidRP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отвода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7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13F" w:rsidTr="00CF2ADA">
        <w:trPr>
          <w:cantSplit/>
          <w:trHeight w:hRule="exact" w:val="614"/>
        </w:trPr>
        <w:tc>
          <w:tcPr>
            <w:tcW w:w="7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38713F" w:rsidP="00CF2ADA">
            <w:pPr>
              <w:widowControl w:val="0"/>
              <w:tabs>
                <w:tab w:val="left" w:pos="4873"/>
              </w:tabs>
              <w:spacing w:before="54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</w:t>
            </w:r>
            <w:r w:rsidR="00CF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3F" w:rsidRPr="0038713F" w:rsidRDefault="00CF2ADA" w:rsidP="005F1F8C">
            <w:pPr>
              <w:widowControl w:val="0"/>
              <w:spacing w:before="57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</w:tr>
    </w:tbl>
    <w:p w:rsidR="0018379F" w:rsidRDefault="0018379F" w:rsidP="0018379F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Pr="0018379F" w:rsidRDefault="0018379F" w:rsidP="0018379F">
      <w:pPr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18379F" w:rsidRDefault="0018379F" w:rsidP="0018379F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806758" w:rsidRDefault="0018379F" w:rsidP="0014735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A">
        <w:rPr>
          <w:rFonts w:ascii="Times New Roman" w:hAnsi="Times New Roman" w:cs="Times New Roman"/>
          <w:b/>
          <w:sz w:val="24"/>
          <w:szCs w:val="24"/>
        </w:rPr>
        <w:lastRenderedPageBreak/>
        <w:t>ПРОЕКТ ПЛАНИРОВКИ</w:t>
      </w:r>
      <w:r w:rsidR="006515A0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14735A" w:rsidRPr="0014735A" w:rsidRDefault="0014735A" w:rsidP="0014735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9F" w:rsidRPr="0038713F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713F" w:rsidRPr="0038713F">
        <w:rPr>
          <w:rFonts w:ascii="Times New Roman" w:hAnsi="Times New Roman" w:cs="Times New Roman"/>
          <w:b/>
          <w:sz w:val="24"/>
          <w:szCs w:val="24"/>
        </w:rPr>
        <w:t>1.</w:t>
      </w:r>
      <w:r w:rsidRPr="003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79F" w:rsidRPr="0038713F">
        <w:rPr>
          <w:rFonts w:ascii="Times New Roman" w:hAnsi="Times New Roman" w:cs="Times New Roman"/>
          <w:b/>
          <w:sz w:val="24"/>
          <w:szCs w:val="24"/>
        </w:rPr>
        <w:t xml:space="preserve">Положения о размещении линейного объекта местного назначения – размещение автодороги </w:t>
      </w:r>
      <w:proofErr w:type="gramStart"/>
      <w:r w:rsidR="0018379F" w:rsidRPr="0038713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8379F" w:rsidRPr="00387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379F" w:rsidRPr="003871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8379F" w:rsidRPr="0038713F">
        <w:rPr>
          <w:rFonts w:ascii="Times New Roman" w:hAnsi="Times New Roman" w:cs="Times New Roman"/>
          <w:b/>
          <w:sz w:val="24"/>
          <w:szCs w:val="24"/>
        </w:rPr>
        <w:t>. Бату</w:t>
      </w:r>
      <w:r w:rsidR="00806758" w:rsidRPr="0038713F">
        <w:rPr>
          <w:rFonts w:ascii="Times New Roman" w:hAnsi="Times New Roman" w:cs="Times New Roman"/>
          <w:b/>
          <w:sz w:val="24"/>
          <w:szCs w:val="24"/>
        </w:rPr>
        <w:t xml:space="preserve">рино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района – д. </w:t>
      </w:r>
      <w:proofErr w:type="spellStart"/>
      <w:r w:rsidRPr="0038713F">
        <w:rPr>
          <w:rFonts w:ascii="Times New Roman" w:hAnsi="Times New Roman" w:cs="Times New Roman"/>
          <w:b/>
          <w:sz w:val="24"/>
          <w:szCs w:val="24"/>
        </w:rPr>
        <w:t>Юрт-Акбалык</w:t>
      </w:r>
      <w:proofErr w:type="spellEnd"/>
      <w:r w:rsidRPr="0038713F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области.</w:t>
      </w:r>
    </w:p>
    <w:p w:rsidR="00D6761E" w:rsidRPr="0014735A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6758" w:rsidRDefault="00806758" w:rsidP="0014735A">
      <w:pPr>
        <w:pStyle w:val="a3"/>
        <w:numPr>
          <w:ilvl w:val="1"/>
          <w:numId w:val="1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735A" w:rsidRPr="0014735A" w:rsidRDefault="0014735A" w:rsidP="0014735A">
      <w:pPr>
        <w:pStyle w:val="a3"/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758" w:rsidRPr="0014735A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758" w:rsidRPr="0014735A">
        <w:rPr>
          <w:rFonts w:ascii="Times New Roman" w:hAnsi="Times New Roman" w:cs="Times New Roman"/>
          <w:sz w:val="24"/>
          <w:szCs w:val="24"/>
        </w:rPr>
        <w:t>Проектная документация на размещение автомобильной дороги разработана</w:t>
      </w:r>
      <w:r w:rsidRPr="0014735A">
        <w:rPr>
          <w:rFonts w:ascii="Times New Roman" w:hAnsi="Times New Roman" w:cs="Times New Roman"/>
          <w:sz w:val="24"/>
          <w:szCs w:val="24"/>
        </w:rPr>
        <w:t xml:space="preserve"> (автомобильная дорого общего пользования)</w:t>
      </w:r>
      <w:r w:rsidR="00806758" w:rsidRPr="0014735A">
        <w:rPr>
          <w:rFonts w:ascii="Times New Roman" w:hAnsi="Times New Roman" w:cs="Times New Roman"/>
          <w:sz w:val="24"/>
          <w:szCs w:val="24"/>
        </w:rPr>
        <w:t xml:space="preserve"> ООО «ГеоГрад» </w:t>
      </w:r>
      <w:proofErr w:type="gramStart"/>
      <w:r w:rsidR="00806758" w:rsidRPr="0014735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06758" w:rsidRPr="0014735A">
        <w:rPr>
          <w:rFonts w:ascii="Times New Roman" w:hAnsi="Times New Roman" w:cs="Times New Roman"/>
          <w:sz w:val="24"/>
          <w:szCs w:val="24"/>
        </w:rPr>
        <w:t xml:space="preserve"> муниципального контракта №0165300017019000044-К с Администрацией </w:t>
      </w:r>
      <w:proofErr w:type="spellStart"/>
      <w:r w:rsidR="00806758" w:rsidRPr="0014735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806758" w:rsidRPr="0014735A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806758" w:rsidRPr="0014735A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758" w:rsidRPr="0014735A"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проектной документации является </w:t>
      </w:r>
      <w:r w:rsidRPr="0014735A">
        <w:rPr>
          <w:rFonts w:ascii="Times New Roman" w:hAnsi="Times New Roman" w:cs="Times New Roman"/>
          <w:sz w:val="24"/>
          <w:szCs w:val="24"/>
        </w:rPr>
        <w:t>Постановление о подготовке документации по планировке территории земельного участка №393 от 04.07.2019г.</w:t>
      </w:r>
    </w:p>
    <w:p w:rsidR="00D6761E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 xml:space="preserve">         Согласно Градостроительному кодексу Российской Федерации при утверждении проекта планировки территории утверждаются: кранные линии; предложения по трассировке дорог, улиц; места размещения объектов инженерной и транспортной инфраструктуры; предложения по установлению </w:t>
      </w:r>
      <w:proofErr w:type="gramStart"/>
      <w:r w:rsidRPr="0014735A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14735A">
        <w:rPr>
          <w:rFonts w:ascii="Times New Roman" w:hAnsi="Times New Roman" w:cs="Times New Roman"/>
          <w:sz w:val="24"/>
          <w:szCs w:val="24"/>
        </w:rPr>
        <w:t xml:space="preserve"> и реконструкции.</w:t>
      </w:r>
    </w:p>
    <w:p w:rsidR="0014735A" w:rsidRPr="0014735A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61E" w:rsidRDefault="00D6761E" w:rsidP="0014735A">
      <w:pPr>
        <w:pStyle w:val="a3"/>
        <w:numPr>
          <w:ilvl w:val="1"/>
          <w:numId w:val="1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A">
        <w:rPr>
          <w:rFonts w:ascii="Times New Roman" w:hAnsi="Times New Roman" w:cs="Times New Roman"/>
          <w:b/>
          <w:sz w:val="24"/>
          <w:szCs w:val="24"/>
        </w:rPr>
        <w:t>Исходные данные</w:t>
      </w:r>
    </w:p>
    <w:p w:rsidR="0014735A" w:rsidRPr="0014735A" w:rsidRDefault="0014735A" w:rsidP="0014735A">
      <w:pPr>
        <w:pStyle w:val="a3"/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61E" w:rsidRDefault="00D6761E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 xml:space="preserve">          Проект планировки территории разрабатывается в целях размещения и эксплуатации автомобильной дороги общего пользования от села Батурино </w:t>
      </w:r>
      <w:proofErr w:type="spellStart"/>
      <w:r w:rsidRPr="0014735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4735A">
        <w:rPr>
          <w:rFonts w:ascii="Times New Roman" w:hAnsi="Times New Roman" w:cs="Times New Roman"/>
          <w:sz w:val="24"/>
          <w:szCs w:val="24"/>
        </w:rPr>
        <w:t xml:space="preserve"> района Томской области до деревни </w:t>
      </w:r>
      <w:proofErr w:type="spellStart"/>
      <w:r w:rsidRPr="0014735A">
        <w:rPr>
          <w:rFonts w:ascii="Times New Roman" w:hAnsi="Times New Roman" w:cs="Times New Roman"/>
          <w:sz w:val="24"/>
          <w:szCs w:val="24"/>
        </w:rPr>
        <w:t>Юрт-Акбалык</w:t>
      </w:r>
      <w:proofErr w:type="spellEnd"/>
      <w:r w:rsidRPr="0014735A">
        <w:rPr>
          <w:rFonts w:ascii="Times New Roman" w:hAnsi="Times New Roman" w:cs="Times New Roman"/>
          <w:sz w:val="24"/>
          <w:szCs w:val="24"/>
        </w:rPr>
        <w:t xml:space="preserve"> Новосибирской области на основании Постановления о подготовке документации по планировке территории земельного участка №393 от 04.07.2019г.</w:t>
      </w:r>
    </w:p>
    <w:p w:rsidR="006A369B" w:rsidRPr="0014735A" w:rsidRDefault="006A369B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61E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6761E" w:rsidRPr="0014735A">
        <w:rPr>
          <w:rFonts w:ascii="Times New Roman" w:hAnsi="Times New Roman" w:cs="Times New Roman"/>
          <w:i/>
          <w:sz w:val="24"/>
          <w:szCs w:val="24"/>
        </w:rPr>
        <w:t xml:space="preserve">Местоположение объекта: </w:t>
      </w:r>
      <w:r w:rsidR="00D6761E" w:rsidRPr="0014735A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Муниципальное образование «Кожевниковский район», </w:t>
      </w:r>
      <w:proofErr w:type="spellStart"/>
      <w:r w:rsidR="00D6761E" w:rsidRPr="0014735A">
        <w:rPr>
          <w:rFonts w:ascii="Times New Roman" w:hAnsi="Times New Roman" w:cs="Times New Roman"/>
          <w:sz w:val="24"/>
          <w:szCs w:val="24"/>
        </w:rPr>
        <w:t>Чилинское</w:t>
      </w:r>
      <w:proofErr w:type="spellEnd"/>
      <w:r w:rsidR="00D6761E" w:rsidRPr="0014735A">
        <w:rPr>
          <w:rFonts w:ascii="Times New Roman" w:hAnsi="Times New Roman" w:cs="Times New Roman"/>
          <w:sz w:val="24"/>
          <w:szCs w:val="24"/>
        </w:rPr>
        <w:t xml:space="preserve"> сельское поселение, южная часть кадастрового квартала 70:07:0100041.</w:t>
      </w:r>
    </w:p>
    <w:p w:rsidR="006A369B" w:rsidRPr="0014735A" w:rsidRDefault="006A369B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761E" w:rsidRPr="0014735A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6761E" w:rsidRPr="0014735A">
        <w:rPr>
          <w:rFonts w:ascii="Times New Roman" w:hAnsi="Times New Roman" w:cs="Times New Roman"/>
          <w:i/>
          <w:sz w:val="24"/>
          <w:szCs w:val="24"/>
        </w:rPr>
        <w:t>Нормативно-правовые и нормативно-технические документы:</w:t>
      </w:r>
    </w:p>
    <w:p w:rsidR="00D6761E" w:rsidRPr="0014735A" w:rsidRDefault="00D6761E" w:rsidP="0014735A">
      <w:pPr>
        <w:pStyle w:val="a3"/>
        <w:widowControl w:val="0"/>
        <w:numPr>
          <w:ilvl w:val="0"/>
          <w:numId w:val="2"/>
        </w:numPr>
        <w:spacing w:after="0" w:line="275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4735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6</w:t>
      </w:r>
      <w:r w:rsidRPr="001473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proofErr w:type="gramStart"/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З(</w:t>
      </w:r>
      <w:proofErr w:type="gramEnd"/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</w:p>
    <w:p w:rsidR="00D6761E" w:rsidRPr="0014735A" w:rsidRDefault="00D6761E" w:rsidP="0014735A">
      <w:pPr>
        <w:widowControl w:val="0"/>
        <w:spacing w:before="3"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D6761E" w:rsidRPr="0014735A" w:rsidRDefault="00D6761E" w:rsidP="0014735A">
      <w:pPr>
        <w:widowControl w:val="0"/>
        <w:spacing w:before="47" w:after="0" w:line="275" w:lineRule="auto"/>
        <w:ind w:left="142"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473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9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№190-Ф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9237B3" w:rsidRPr="0014735A" w:rsidRDefault="00D6761E" w:rsidP="0014735A">
      <w:pPr>
        <w:widowControl w:val="0"/>
        <w:spacing w:before="2" w:after="0" w:line="275" w:lineRule="auto"/>
        <w:ind w:left="85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6.2001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  <w:r w:rsidRPr="0014735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D6761E" w:rsidRPr="0014735A" w:rsidRDefault="00D6761E" w:rsidP="0014735A">
      <w:pPr>
        <w:widowControl w:val="0"/>
        <w:spacing w:before="2" w:after="0" w:line="275" w:lineRule="auto"/>
        <w:ind w:left="85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473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жимо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6761E" w:rsidRPr="0014735A" w:rsidRDefault="00D6761E" w:rsidP="0014735A">
      <w:pPr>
        <w:widowControl w:val="0"/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473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D6761E" w:rsidRPr="0014735A" w:rsidRDefault="00D6761E" w:rsidP="0014735A">
      <w:pPr>
        <w:widowControl w:val="0"/>
        <w:spacing w:before="48" w:after="0"/>
        <w:ind w:left="142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4735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ции»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№25</w:t>
      </w:r>
      <w:r w:rsidRPr="0014735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7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</w:p>
    <w:p w:rsidR="00D6761E" w:rsidRPr="0014735A" w:rsidRDefault="00D6761E" w:rsidP="0014735A">
      <w:pPr>
        <w:widowControl w:val="0"/>
        <w:spacing w:after="0"/>
        <w:ind w:left="142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бильных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02.09.2009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№717.</w:t>
      </w:r>
    </w:p>
    <w:p w:rsidR="00D6761E" w:rsidRPr="0014735A" w:rsidRDefault="00D6761E" w:rsidP="0014735A">
      <w:pPr>
        <w:widowControl w:val="0"/>
        <w:tabs>
          <w:tab w:val="left" w:pos="1778"/>
          <w:tab w:val="left" w:pos="3785"/>
          <w:tab w:val="left" w:pos="6047"/>
          <w:tab w:val="left" w:pos="7279"/>
        </w:tabs>
        <w:spacing w:after="0" w:line="275" w:lineRule="auto"/>
        <w:ind w:left="142"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13330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дороги.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proofErr w:type="spellEnd"/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2.05.0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61E" w:rsidRPr="0014735A" w:rsidRDefault="009237B3" w:rsidP="0014735A">
      <w:pPr>
        <w:widowControl w:val="0"/>
        <w:spacing w:after="0" w:line="275" w:lineRule="auto"/>
        <w:ind w:left="142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42.133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2011Гр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761E"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6761E" w:rsidRPr="001473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gramStart"/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proofErr w:type="gramEnd"/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6761E" w:rsidRPr="001473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6761E" w:rsidRPr="001473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89.</w:t>
      </w:r>
    </w:p>
    <w:p w:rsidR="00D6761E" w:rsidRPr="0014735A" w:rsidRDefault="009237B3" w:rsidP="0014735A">
      <w:pPr>
        <w:widowControl w:val="0"/>
        <w:spacing w:before="2" w:after="0" w:line="275" w:lineRule="auto"/>
        <w:ind w:left="142"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РДС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761E" w:rsidRPr="001473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-9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761E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761E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6761E"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761E" w:rsidRPr="001473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="00D6761E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61E" w:rsidRPr="0014735A" w:rsidRDefault="00D6761E" w:rsidP="0014735A">
      <w:pPr>
        <w:widowControl w:val="0"/>
        <w:spacing w:after="0"/>
        <w:ind w:left="142"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9237B3"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473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-0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4735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237B3"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47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147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237B3"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4735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473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4735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D6761E" w:rsidRPr="0014735A" w:rsidRDefault="00D6761E" w:rsidP="0014735A">
      <w:pPr>
        <w:widowControl w:val="0"/>
        <w:spacing w:after="0" w:line="240" w:lineRule="auto"/>
        <w:ind w:left="4835" w:right="-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D6761E" w:rsidRDefault="009237B3" w:rsidP="0014735A">
      <w:pPr>
        <w:spacing w:after="0" w:line="240" w:lineRule="exact"/>
        <w:rPr>
          <w:rFonts w:ascii="Times New Roman" w:hAnsi="Times New Roman" w:cs="Times New Roman"/>
          <w:w w:val="101"/>
          <w:sz w:val="24"/>
          <w:szCs w:val="24"/>
        </w:rPr>
      </w:pPr>
      <w:r w:rsidRPr="0014735A">
        <w:rPr>
          <w:rFonts w:ascii="Times New Roman" w:hAnsi="Times New Roman" w:cs="Times New Roman"/>
          <w:w w:val="101"/>
          <w:sz w:val="24"/>
          <w:szCs w:val="24"/>
        </w:rPr>
        <w:tab/>
        <w:t xml:space="preserve">В качестве исходных материалов и документов использовались: </w:t>
      </w:r>
    </w:p>
    <w:p w:rsidR="0014735A" w:rsidRPr="0014735A" w:rsidRDefault="0014735A" w:rsidP="0014735A">
      <w:pPr>
        <w:spacing w:after="0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14735A" w:rsidRPr="0014735A" w:rsidRDefault="009237B3" w:rsidP="001473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w w:val="101"/>
          <w:sz w:val="24"/>
          <w:szCs w:val="24"/>
        </w:rPr>
        <w:t xml:space="preserve">- </w:t>
      </w:r>
      <w:r w:rsidRPr="0014735A">
        <w:rPr>
          <w:rFonts w:ascii="Times New Roman" w:hAnsi="Times New Roman" w:cs="Times New Roman"/>
          <w:sz w:val="24"/>
          <w:szCs w:val="24"/>
        </w:rPr>
        <w:t>Постановление о подготовке документации по планировке территории земельного участка №393 от 04.07.2019г.;</w:t>
      </w:r>
    </w:p>
    <w:p w:rsidR="0014735A" w:rsidRPr="0014735A" w:rsidRDefault="009237B3" w:rsidP="001473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>- Техническое задание на разработку проекта планировки и межевания территории на основании муниципального контракта;</w:t>
      </w:r>
    </w:p>
    <w:p w:rsidR="0014735A" w:rsidRPr="0014735A" w:rsidRDefault="009237B3" w:rsidP="001473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>- Сведения государственного кадастра недвижимости (кадастровый план территории);</w:t>
      </w:r>
    </w:p>
    <w:p w:rsidR="009237B3" w:rsidRPr="0014735A" w:rsidRDefault="009237B3" w:rsidP="001473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>- Картографические материалы</w:t>
      </w:r>
    </w:p>
    <w:p w:rsidR="009237B3" w:rsidRPr="0014735A" w:rsidRDefault="009237B3" w:rsidP="0014735A">
      <w:pPr>
        <w:spacing w:after="0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D6761E" w:rsidRDefault="009237B3" w:rsidP="0014735A">
      <w:pPr>
        <w:spacing w:after="0" w:line="240" w:lineRule="exact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14735A">
        <w:rPr>
          <w:rFonts w:ascii="Times New Roman" w:hAnsi="Times New Roman" w:cs="Times New Roman"/>
          <w:b/>
          <w:w w:val="101"/>
          <w:sz w:val="24"/>
          <w:szCs w:val="24"/>
        </w:rPr>
        <w:t>1.3.Цели разработки проекта планировки территории</w:t>
      </w:r>
    </w:p>
    <w:p w:rsidR="0014735A" w:rsidRPr="0014735A" w:rsidRDefault="0014735A" w:rsidP="0014735A">
      <w:pPr>
        <w:spacing w:after="0" w:line="240" w:lineRule="exact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D6761E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4735A">
        <w:rPr>
          <w:rFonts w:ascii="Times New Roman" w:hAnsi="Times New Roman" w:cs="Times New Roman"/>
          <w:sz w:val="24"/>
          <w:szCs w:val="24"/>
        </w:rPr>
        <w:t>Документация по планировке территории выполнена в целях определения размещения земельного участка под автомобильной дороги общего пользования, а также в целях установления линий градостроительного регулирования, установления границ земельного участка, на котором расположена дорога, определение разрешенного использования земельного участка.</w:t>
      </w:r>
      <w:proofErr w:type="gramEnd"/>
    </w:p>
    <w:p w:rsidR="0014735A" w:rsidRDefault="0014735A" w:rsidP="0014735A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35A" w:rsidRDefault="0014735A" w:rsidP="0014735A">
      <w:pPr>
        <w:pStyle w:val="a3"/>
        <w:numPr>
          <w:ilvl w:val="0"/>
          <w:numId w:val="2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1473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47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735A">
        <w:rPr>
          <w:rFonts w:ascii="Times New Roman" w:hAnsi="Times New Roman" w:cs="Times New Roman"/>
          <w:b/>
          <w:sz w:val="24"/>
          <w:szCs w:val="24"/>
        </w:rPr>
        <w:t>автомобильной</w:t>
      </w:r>
      <w:proofErr w:type="gramEnd"/>
      <w:r w:rsidRPr="0014735A">
        <w:rPr>
          <w:rFonts w:ascii="Times New Roman" w:hAnsi="Times New Roman" w:cs="Times New Roman"/>
          <w:b/>
          <w:sz w:val="24"/>
          <w:szCs w:val="24"/>
        </w:rPr>
        <w:t xml:space="preserve"> дороги общего пользования</w:t>
      </w:r>
    </w:p>
    <w:p w:rsidR="0014735A" w:rsidRPr="0014735A" w:rsidRDefault="0014735A" w:rsidP="0014735A">
      <w:pPr>
        <w:tabs>
          <w:tab w:val="left" w:pos="4065"/>
        </w:tabs>
        <w:spacing w:after="0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14735A" w:rsidRDefault="0014735A" w:rsidP="0014735A">
      <w:pPr>
        <w:pStyle w:val="a3"/>
        <w:numPr>
          <w:ilvl w:val="1"/>
          <w:numId w:val="2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автомобильной дороги</w:t>
      </w:r>
    </w:p>
    <w:p w:rsidR="0014735A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35A" w:rsidRPr="006A369B" w:rsidRDefault="0014735A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69B">
        <w:rPr>
          <w:rFonts w:ascii="Times New Roman" w:hAnsi="Times New Roman" w:cs="Times New Roman"/>
          <w:sz w:val="24"/>
          <w:szCs w:val="24"/>
        </w:rPr>
        <w:t xml:space="preserve">Автодорога расположена в </w:t>
      </w:r>
      <w:proofErr w:type="spellStart"/>
      <w:r w:rsidRPr="006A369B">
        <w:rPr>
          <w:rFonts w:ascii="Times New Roman" w:hAnsi="Times New Roman" w:cs="Times New Roman"/>
          <w:sz w:val="24"/>
          <w:szCs w:val="24"/>
        </w:rPr>
        <w:t>Чилинском</w:t>
      </w:r>
      <w:proofErr w:type="spellEnd"/>
      <w:r w:rsidRPr="006A369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A369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6A369B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14735A" w:rsidRPr="006A369B" w:rsidRDefault="006A369B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35A" w:rsidRPr="006A369B">
        <w:rPr>
          <w:rFonts w:ascii="Times New Roman" w:hAnsi="Times New Roman" w:cs="Times New Roman"/>
          <w:sz w:val="24"/>
          <w:szCs w:val="24"/>
        </w:rPr>
        <w:t>Автодорога проходит по землям сельскохозяйственного назначения</w:t>
      </w:r>
      <w:r w:rsidRPr="006A369B">
        <w:rPr>
          <w:rFonts w:ascii="Times New Roman" w:hAnsi="Times New Roman" w:cs="Times New Roman"/>
          <w:sz w:val="24"/>
          <w:szCs w:val="24"/>
        </w:rPr>
        <w:t xml:space="preserve"> в кадастровом квартале 70:07:0100041 от населенного пункта с. Батурино до населенного пункта деревни </w:t>
      </w:r>
      <w:proofErr w:type="spellStart"/>
      <w:r w:rsidRPr="006A369B">
        <w:rPr>
          <w:rFonts w:ascii="Times New Roman" w:hAnsi="Times New Roman" w:cs="Times New Roman"/>
          <w:sz w:val="24"/>
          <w:szCs w:val="24"/>
        </w:rPr>
        <w:t>Юрт-Акбалык</w:t>
      </w:r>
      <w:proofErr w:type="spellEnd"/>
      <w:r w:rsidRPr="006A369B">
        <w:rPr>
          <w:rFonts w:ascii="Times New Roman" w:hAnsi="Times New Roman" w:cs="Times New Roman"/>
          <w:sz w:val="24"/>
          <w:szCs w:val="24"/>
        </w:rPr>
        <w:t xml:space="preserve"> Новосибирской области.</w:t>
      </w:r>
    </w:p>
    <w:p w:rsidR="006A369B" w:rsidRDefault="006A369B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69B">
        <w:rPr>
          <w:rFonts w:ascii="Times New Roman" w:hAnsi="Times New Roman" w:cs="Times New Roman"/>
          <w:sz w:val="24"/>
          <w:szCs w:val="24"/>
        </w:rPr>
        <w:t>Данная автодорога общего использования проходит по незастроенным территориям. Полоса отвода автодороги принята с учетом существующих земельных участков и требования нормативной документации.</w:t>
      </w:r>
    </w:p>
    <w:p w:rsidR="006A369B" w:rsidRPr="006A369B" w:rsidRDefault="006A369B" w:rsidP="0014735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369B" w:rsidRDefault="006A369B" w:rsidP="006A369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2.2.Технико-экономические характеристики</w:t>
      </w:r>
    </w:p>
    <w:p w:rsidR="006A369B" w:rsidRDefault="006A369B" w:rsidP="006A369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702"/>
        <w:gridCol w:w="3084"/>
      </w:tblGrid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702" w:type="dxa"/>
          </w:tcPr>
          <w:p w:rsidR="006A369B" w:rsidRPr="006A369B" w:rsidRDefault="0038713F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Категории дороги</w:t>
            </w:r>
          </w:p>
        </w:tc>
        <w:tc>
          <w:tcPr>
            <w:tcW w:w="1702" w:type="dxa"/>
          </w:tcPr>
          <w:p w:rsidR="006A369B" w:rsidRPr="006A369B" w:rsidRDefault="0038713F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4" w:type="dxa"/>
          </w:tcPr>
          <w:p w:rsidR="006A369B" w:rsidRPr="006A369B" w:rsidRDefault="0038713F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Расчетная скорость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4" w:type="dxa"/>
          </w:tcPr>
          <w:p w:rsidR="006A369B" w:rsidRPr="006A369B" w:rsidRDefault="0038713F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Тип дорожной одежды и вид покрытия</w:t>
            </w:r>
          </w:p>
        </w:tc>
        <w:tc>
          <w:tcPr>
            <w:tcW w:w="1702" w:type="dxa"/>
          </w:tcPr>
          <w:p w:rsidR="006A369B" w:rsidRPr="006A369B" w:rsidRDefault="0038713F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Грунтовая дорога, полевая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Максимальный продольный уклон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Расчетные нагрузки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69B" w:rsidTr="006A369B">
        <w:tc>
          <w:tcPr>
            <w:tcW w:w="959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702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6A369B" w:rsidRPr="006A369B" w:rsidRDefault="006A369B" w:rsidP="006A369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A369B" w:rsidRDefault="006A369B" w:rsidP="006A369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A0" w:rsidRPr="00343519" w:rsidRDefault="00343519" w:rsidP="00343519">
      <w:pPr>
        <w:tabs>
          <w:tab w:val="left" w:pos="4065"/>
        </w:tabs>
        <w:spacing w:after="0"/>
        <w:ind w:left="1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6515A0" w:rsidRPr="00343519">
        <w:rPr>
          <w:rFonts w:ascii="Times New Roman" w:hAnsi="Times New Roman" w:cs="Times New Roman"/>
          <w:b/>
          <w:sz w:val="24"/>
          <w:szCs w:val="24"/>
        </w:rPr>
        <w:t>Предложения по установлению красных линий градостроительного регулирования</w:t>
      </w:r>
    </w:p>
    <w:p w:rsidR="006515A0" w:rsidRDefault="006515A0" w:rsidP="006515A0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35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проектируемой территории отсутствуют утвержденные красные линии, поэтому в проекте планировки даются предложения по установлению красных линий на проектируемом участке. Красные линии разработаны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градостроительной ситуации в разработанных границах проектирования в пределах проектирования территории.</w:t>
      </w:r>
    </w:p>
    <w:p w:rsidR="006515A0" w:rsidRDefault="006515A0" w:rsidP="006515A0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принципом установления красных линий в данном проекте является сохранение образуемого земельного участка для размещения данной автодороги. Красные линии определены по границе образуемого земельного участка 70:07:0100041:ЗУ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4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19" w:rsidRDefault="00343519" w:rsidP="006515A0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Координаты точек устанавливаемых красных линий представлены в таблице:</w:t>
      </w:r>
    </w:p>
    <w:p w:rsidR="00343519" w:rsidRDefault="00343519" w:rsidP="006515A0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3519" w:rsidRDefault="00343519" w:rsidP="0034351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 КООРДИНАТ</w:t>
      </w:r>
    </w:p>
    <w:p w:rsidR="00343519" w:rsidRDefault="00343519" w:rsidP="0034351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красных линий</w:t>
      </w:r>
    </w:p>
    <w:tbl>
      <w:tblPr>
        <w:tblStyle w:val="a4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343519" w:rsidTr="005F1F8C">
        <w:tc>
          <w:tcPr>
            <w:tcW w:w="1526" w:type="dxa"/>
            <w:vMerge w:val="restart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точек</w:t>
            </w:r>
          </w:p>
        </w:tc>
        <w:tc>
          <w:tcPr>
            <w:tcW w:w="5652" w:type="dxa"/>
            <w:gridSpan w:val="2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2393" w:type="dxa"/>
            <w:vMerge w:val="restart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3519" w:rsidTr="00343519">
        <w:tc>
          <w:tcPr>
            <w:tcW w:w="1526" w:type="dxa"/>
            <w:vMerge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343519" w:rsidRP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3" w:type="dxa"/>
            <w:vMerge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9" w:rsidTr="00343519">
        <w:tc>
          <w:tcPr>
            <w:tcW w:w="1526" w:type="dxa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43519" w:rsidRDefault="00343519" w:rsidP="0034351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519" w:rsidTr="00343519">
        <w:tc>
          <w:tcPr>
            <w:tcW w:w="1526" w:type="dxa"/>
          </w:tcPr>
          <w:p w:rsidR="00343519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</w:t>
            </w:r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н5</w:t>
            </w:r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н8</w:t>
            </w:r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</w:t>
            </w:r>
            <w:proofErr w:type="gramStart"/>
            <w:r w:rsidRPr="005F1F8C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н10</w:t>
            </w:r>
          </w:p>
          <w:p w:rsidR="005F1F8C" w:rsidRPr="005F1F8C" w:rsidRDefault="005F1F8C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н11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н12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н13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н14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н15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н16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н17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н18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н19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н20</w:t>
            </w:r>
          </w:p>
          <w:p w:rsidR="005F1F8C" w:rsidRP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н21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н22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н23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н24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н25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н26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н27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н28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н29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н30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н31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н32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н33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н34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н35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н36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н37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н38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н39</w:t>
            </w:r>
          </w:p>
          <w:p w:rsidR="00660396" w:rsidRPr="005F1F8C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F1F8C">
              <w:rPr>
                <w:rFonts w:ascii="Times New Roman" w:hAnsi="Times New Roman" w:cs="Times New Roman"/>
              </w:rPr>
              <w:t>н40</w:t>
            </w:r>
          </w:p>
          <w:p w:rsidR="005F1F8C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  <w:p w:rsidR="00660396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н42</w:t>
            </w:r>
          </w:p>
          <w:p w:rsidR="00660396" w:rsidRDefault="0066039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н43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н44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н47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н50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н51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н52</w:t>
            </w:r>
          </w:p>
          <w:p w:rsidR="00660396" w:rsidRDefault="00660396" w:rsidP="00660396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59" w:type="dxa"/>
          </w:tcPr>
          <w:p w:rsidR="005F1F8C" w:rsidRDefault="005F1F8C" w:rsidP="005F1F8C">
            <w:pPr>
              <w:spacing w:before="240"/>
              <w:jc w:val="center"/>
            </w:pPr>
            <w:r>
              <w:lastRenderedPageBreak/>
              <w:t>261074.24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261077.18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261067.53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261063.30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261053.04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261043.46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261029.17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260955.19</w:t>
            </w:r>
          </w:p>
          <w:p w:rsidR="005F1F8C" w:rsidRDefault="00660396" w:rsidP="005F1F8C">
            <w:pPr>
              <w:spacing w:before="240"/>
              <w:jc w:val="center"/>
            </w:pPr>
            <w:r>
              <w:t>260912.18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260846.30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260783.04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260741.57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260616.19</w:t>
            </w:r>
          </w:p>
          <w:p w:rsidR="005F1F8C" w:rsidRDefault="005F1F8C" w:rsidP="005F1F8C">
            <w:pPr>
              <w:spacing w:before="240"/>
              <w:jc w:val="center"/>
            </w:pPr>
            <w:r>
              <w:lastRenderedPageBreak/>
              <w:t>260583.86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260488.92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260397.15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260310.49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260243.19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260118.00</w:t>
            </w:r>
          </w:p>
          <w:p w:rsidR="005F1F8C" w:rsidRDefault="005F1F8C" w:rsidP="005F1F8C">
            <w:pPr>
              <w:pBdr>
                <w:between w:val="single" w:sz="4" w:space="1" w:color="auto"/>
              </w:pBdr>
              <w:spacing w:before="240"/>
              <w:jc w:val="center"/>
            </w:pPr>
            <w:r>
              <w:t>259960.54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260036.32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259934.91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259756.24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259711.54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259597.02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259522.11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259493.00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259493.41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259521.28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259594.97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259708.59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259752.74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259932.77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259961.78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260040.02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260122.74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260247.80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260315.11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260401.56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260492.28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260586.96</w:t>
            </w:r>
          </w:p>
          <w:p w:rsidR="005F1F8C" w:rsidRDefault="005F1F8C" w:rsidP="005F1F8C">
            <w:pPr>
              <w:spacing w:before="240"/>
              <w:jc w:val="center"/>
            </w:pPr>
            <w:r>
              <w:lastRenderedPageBreak/>
              <w:t>260618.98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260743.55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260784.07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260846.39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260912.60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260956.38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261030.31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261043.64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261051.53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261061.46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261067.39</w:t>
            </w:r>
          </w:p>
          <w:p w:rsidR="005F1F8C" w:rsidRDefault="005F1F8C" w:rsidP="005F1F8C">
            <w:pPr>
              <w:spacing w:before="240"/>
              <w:jc w:val="center"/>
            </w:pPr>
            <w:r>
              <w:t>261074.24</w:t>
            </w:r>
          </w:p>
          <w:p w:rsidR="00343519" w:rsidRDefault="00343519" w:rsidP="005F1F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519" w:rsidRDefault="00343519" w:rsidP="005F1F8C">
            <w:pPr>
              <w:spacing w:before="240"/>
              <w:jc w:val="center"/>
            </w:pPr>
            <w:r>
              <w:lastRenderedPageBreak/>
              <w:t>4240045.28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4240051.73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4240050.28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4240051.1</w:t>
            </w:r>
            <w:r w:rsidR="005F1F8C">
              <w:t>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4240055.68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4240056.53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4240054.41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4240036.8</w:t>
            </w:r>
            <w:r w:rsidR="005F1F8C">
              <w:t>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4240029.5</w:t>
            </w:r>
            <w:r w:rsidR="005F1F8C">
              <w:t>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4240031.51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4240027.7</w:t>
            </w:r>
            <w:r w:rsidR="005F1F8C">
              <w:t>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4240015.69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4239964.48</w:t>
            </w:r>
          </w:p>
          <w:p w:rsidR="00343519" w:rsidRDefault="00343519" w:rsidP="005F1F8C">
            <w:pPr>
              <w:spacing w:before="240"/>
              <w:jc w:val="center"/>
            </w:pPr>
            <w:r>
              <w:lastRenderedPageBreak/>
              <w:t>4239943.5</w:t>
            </w:r>
            <w:r w:rsidR="005F1F8C">
              <w:t>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4239890.18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4239817.27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4239693.71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4239626.13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4239448.85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4239352.78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4239318.6</w:t>
            </w:r>
            <w:r w:rsidR="005F1F8C">
              <w:t>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4239319.05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4239461.3</w:t>
            </w:r>
            <w:r w:rsidR="005F1F8C">
              <w:t>5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4239490.24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4239564.</w:t>
            </w:r>
            <w:r w:rsidR="005F1F8C">
              <w:t>20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4239545.86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4239565.24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4239559.22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4239558.22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4239540.18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4239485.0</w:t>
            </w:r>
            <w:r w:rsidR="005F1F8C">
              <w:t>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4239456.4</w:t>
            </w:r>
            <w:r w:rsidR="005F1F8C">
              <w:t>7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4239313.08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4239312.6</w:t>
            </w:r>
            <w:r w:rsidR="005F1F8C">
              <w:t>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4239347.8</w:t>
            </w:r>
            <w:r w:rsidR="005F1F8C">
              <w:t>7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4239445.1</w:t>
            </w:r>
            <w:r w:rsidR="005F1F8C">
              <w:t>7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4239622.2</w:t>
            </w:r>
            <w:r w:rsidR="005F1F8C">
              <w:t>6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4239689.8</w:t>
            </w:r>
            <w:r w:rsidR="005F1F8C">
              <w:t>5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4239813.1</w:t>
            </w:r>
            <w:r w:rsidR="005F1F8C">
              <w:t>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4239885.1</w:t>
            </w:r>
            <w:r w:rsidR="005F1F8C">
              <w:t>9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4239938.42</w:t>
            </w:r>
          </w:p>
          <w:p w:rsidR="00343519" w:rsidRDefault="00343519" w:rsidP="005F1F8C">
            <w:pPr>
              <w:spacing w:before="240"/>
              <w:jc w:val="center"/>
            </w:pPr>
            <w:r>
              <w:lastRenderedPageBreak/>
              <w:t>4239959.1</w:t>
            </w:r>
            <w:r w:rsidR="005F1F8C">
              <w:t>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4240010.0</w:t>
            </w:r>
            <w:r w:rsidR="005F1F8C">
              <w:t>2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4240021.8</w:t>
            </w:r>
            <w:r w:rsidR="005F1F8C">
              <w:t>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4240025.5</w:t>
            </w:r>
            <w:r w:rsidR="005F1F8C">
              <w:t>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4240023.54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4240030.9</w:t>
            </w:r>
            <w:r w:rsidR="005F1F8C">
              <w:t>4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4240048.51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4240050.49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4240049.79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4240045.41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4240044.18</w:t>
            </w:r>
          </w:p>
          <w:p w:rsidR="00343519" w:rsidRDefault="00343519" w:rsidP="005F1F8C">
            <w:pPr>
              <w:spacing w:before="240"/>
              <w:jc w:val="center"/>
            </w:pPr>
            <w:r>
              <w:t>4240045.28</w:t>
            </w:r>
          </w:p>
          <w:p w:rsidR="00343519" w:rsidRDefault="00343519" w:rsidP="005F1F8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343519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7,09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9,76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4,32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11,21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9,62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14,45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76,05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43,61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65,91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63,37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43,19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135,44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lastRenderedPageBreak/>
              <w:t>38,51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108,92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117,21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150,92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95,37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217,03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126,09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83,13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26,63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228,40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53,23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127,31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77,12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29,13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6,03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27,89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75,86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126,31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52,57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230,15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29,02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85,82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127,71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216,80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95,38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150,57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115,86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108,62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38,13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lastRenderedPageBreak/>
              <w:t>134,56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42,20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62,43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66,24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44,40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75,99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13,48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7,92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10,85</w:t>
            </w:r>
          </w:p>
          <w:p w:rsidR="00F73DD6" w:rsidRP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3DD6">
              <w:rPr>
                <w:rFonts w:ascii="Times New Roman" w:hAnsi="Times New Roman" w:cs="Times New Roman"/>
              </w:rPr>
              <w:t>6.06</w:t>
            </w:r>
          </w:p>
          <w:p w:rsidR="00F73DD6" w:rsidRDefault="00F73DD6" w:rsidP="005F1F8C">
            <w:pPr>
              <w:tabs>
                <w:tab w:val="left" w:pos="40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D6">
              <w:rPr>
                <w:rFonts w:ascii="Times New Roman" w:hAnsi="Times New Roman" w:cs="Times New Roman"/>
              </w:rPr>
              <w:t>6,94</w:t>
            </w:r>
          </w:p>
          <w:p w:rsidR="00F73DD6" w:rsidRDefault="00F73DD6" w:rsidP="00F7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D6" w:rsidRPr="00F73DD6" w:rsidRDefault="00F73DD6" w:rsidP="00F7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519" w:rsidRPr="00F73DD6" w:rsidRDefault="00343519" w:rsidP="0034351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D6" w:rsidRDefault="00F73DD6" w:rsidP="0034351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D6">
        <w:rPr>
          <w:rFonts w:ascii="Times New Roman" w:hAnsi="Times New Roman" w:cs="Times New Roman"/>
          <w:b/>
          <w:sz w:val="24"/>
          <w:szCs w:val="24"/>
        </w:rPr>
        <w:t>2.4.Предложения по установлению границ земельного участка, на котором расположен объект</w:t>
      </w:r>
    </w:p>
    <w:p w:rsidR="00F73DD6" w:rsidRDefault="00F73DD6" w:rsidP="0034351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D6" w:rsidRDefault="004B1B09" w:rsidP="00F73DD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границах проекта планировки не предусматриваются размещение общественно-деловой зоны и жилой застройки. Объект расположен в границах образуемого земельного участка 70:07:0100041:ЗУ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Схемы расположения на кадастровом плане территории.</w:t>
      </w:r>
    </w:p>
    <w:p w:rsidR="004B1B09" w:rsidRDefault="004B1B09" w:rsidP="00F73DD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зоне размещения автодороги инженерные коммуникации отсутствуют. </w:t>
      </w:r>
    </w:p>
    <w:p w:rsidR="004B1B09" w:rsidRDefault="004B1B09" w:rsidP="00F73DD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Автодорога не пересекает охранных зон.</w:t>
      </w:r>
    </w:p>
    <w:p w:rsidR="004B1B09" w:rsidRDefault="004B1B09" w:rsidP="00F73DD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1B09" w:rsidRDefault="004B1B09" w:rsidP="004B1B09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09">
        <w:rPr>
          <w:rFonts w:ascii="Times New Roman" w:hAnsi="Times New Roman" w:cs="Times New Roman"/>
          <w:b/>
          <w:sz w:val="24"/>
          <w:szCs w:val="24"/>
        </w:rPr>
        <w:t xml:space="preserve">2.5.Предложения по установлению границ и разрешенного использования определяемого земельного участка </w:t>
      </w:r>
    </w:p>
    <w:p w:rsidR="004B1B09" w:rsidRDefault="004B1B09" w:rsidP="004B1B09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B09" w:rsidRDefault="004B1B09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размещения автодороги предусматривается формирование нового земельного участка из земель муниципальной или государственной собственности на основании схемы расположения на кадастровом плане территории 70:0</w:t>
      </w:r>
      <w:r w:rsidR="00A758D4">
        <w:rPr>
          <w:rFonts w:ascii="Times New Roman" w:hAnsi="Times New Roman" w:cs="Times New Roman"/>
          <w:sz w:val="24"/>
          <w:szCs w:val="24"/>
        </w:rPr>
        <w:t>7:0100041, площадью 11716 кв.м., условный номер 70:07:0100041:ЗУ</w:t>
      </w:r>
      <w:proofErr w:type="gramStart"/>
      <w:r w:rsidR="00A758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58D4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автомобильная дорога общего пользования.</w:t>
      </w:r>
    </w:p>
    <w:p w:rsidR="00A758D4" w:rsidRDefault="00A758D4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Автомобильная дорога является полевой дорогой, дополнительные земельные участки для временного использования не требуются. Полоса отвода оставляет 6м.</w:t>
      </w:r>
    </w:p>
    <w:p w:rsidR="00A758D4" w:rsidRDefault="00A758D4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8D4" w:rsidRDefault="00A758D4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8D4" w:rsidRDefault="00A758D4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8D4" w:rsidRDefault="00A758D4" w:rsidP="004B1B09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8D4" w:rsidRDefault="00A758D4" w:rsidP="00A758D4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4">
        <w:rPr>
          <w:rFonts w:ascii="Times New Roman" w:hAnsi="Times New Roman" w:cs="Times New Roman"/>
          <w:b/>
          <w:sz w:val="24"/>
          <w:szCs w:val="24"/>
        </w:rPr>
        <w:lastRenderedPageBreak/>
        <w:t>ПРОЕКТ МЕЖЕВАНИЯ ТЕРРИТОРИИ</w:t>
      </w:r>
    </w:p>
    <w:p w:rsidR="00A758D4" w:rsidRDefault="00A758D4" w:rsidP="00A758D4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4" w:rsidRDefault="00A758D4" w:rsidP="00A758D4">
      <w:pPr>
        <w:pStyle w:val="a3"/>
        <w:numPr>
          <w:ilvl w:val="0"/>
          <w:numId w:val="7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проектирования</w:t>
      </w:r>
    </w:p>
    <w:p w:rsidR="00A758D4" w:rsidRDefault="00A758D4" w:rsidP="00A758D4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8D4" w:rsidRPr="0014735A" w:rsidRDefault="00A758D4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Pr="0014735A">
        <w:rPr>
          <w:rFonts w:ascii="Times New Roman" w:hAnsi="Times New Roman" w:cs="Times New Roman"/>
          <w:sz w:val="24"/>
          <w:szCs w:val="24"/>
        </w:rPr>
        <w:t xml:space="preserve"> на размещение автомобильной дороги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35A">
        <w:rPr>
          <w:rFonts w:ascii="Times New Roman" w:hAnsi="Times New Roman" w:cs="Times New Roman"/>
          <w:sz w:val="24"/>
          <w:szCs w:val="24"/>
        </w:rPr>
        <w:t xml:space="preserve">(автомобильная дорого общего пользования) ООО «ГеоГрад» </w:t>
      </w:r>
      <w:proofErr w:type="gramStart"/>
      <w:r w:rsidRPr="0014735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4735A">
        <w:rPr>
          <w:rFonts w:ascii="Times New Roman" w:hAnsi="Times New Roman" w:cs="Times New Roman"/>
          <w:sz w:val="24"/>
          <w:szCs w:val="24"/>
        </w:rPr>
        <w:t xml:space="preserve"> муниципального контракта №0165300017019000044-К с Администрацией </w:t>
      </w:r>
      <w:proofErr w:type="spellStart"/>
      <w:r w:rsidRPr="0014735A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4735A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A758D4" w:rsidRPr="0014735A" w:rsidRDefault="00A758D4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73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35A">
        <w:rPr>
          <w:rFonts w:ascii="Times New Roman" w:hAnsi="Times New Roman" w:cs="Times New Roman"/>
          <w:sz w:val="24"/>
          <w:szCs w:val="24"/>
        </w:rPr>
        <w:t>Основанием для разработки проектной документации является Постановление о подготовке документации по планировке территории земельного участка №393 от 04.07.2019г.</w:t>
      </w:r>
    </w:p>
    <w:p w:rsidR="00A758D4" w:rsidRDefault="00A758D4" w:rsidP="00A758D4">
      <w:pPr>
        <w:pStyle w:val="a3"/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8D4" w:rsidRDefault="00A758D4" w:rsidP="00A758D4">
      <w:pPr>
        <w:pStyle w:val="a3"/>
        <w:numPr>
          <w:ilvl w:val="0"/>
          <w:numId w:val="7"/>
        </w:num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4">
        <w:rPr>
          <w:rFonts w:ascii="Times New Roman" w:hAnsi="Times New Roman" w:cs="Times New Roman"/>
          <w:b/>
          <w:sz w:val="24"/>
          <w:szCs w:val="24"/>
        </w:rPr>
        <w:t>Сведения о земельных участках, предназначенных для размещения автомобильной дороги, составляющих ее полосу отвода</w:t>
      </w:r>
    </w:p>
    <w:p w:rsidR="00A758D4" w:rsidRDefault="00A758D4" w:rsidP="00A758D4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4" w:rsidRDefault="00A758D4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Автомобильная дорога проходить по вновь образуемому земельному участку из земель муниципальной или государственной собственности на основании схемы расположения на кадастровом плане территории 70:07:0100041, площадью 11716 кв.м., условный номер 70:07:0100041:ЗУ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автомобильная дорога общего пользования.</w:t>
      </w:r>
    </w:p>
    <w:p w:rsidR="00A758D4" w:rsidRDefault="00A758D4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Автомобильная дорога общего пользования начинается от кромки дороги </w:t>
      </w:r>
      <w:r w:rsidR="00993792">
        <w:rPr>
          <w:rFonts w:ascii="Times New Roman" w:hAnsi="Times New Roman" w:cs="Times New Roman"/>
          <w:sz w:val="24"/>
          <w:szCs w:val="24"/>
        </w:rPr>
        <w:t xml:space="preserve">село Батурино </w:t>
      </w:r>
      <w:proofErr w:type="spellStart"/>
      <w:r w:rsidR="00993792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993792">
        <w:rPr>
          <w:rFonts w:ascii="Times New Roman" w:hAnsi="Times New Roman" w:cs="Times New Roman"/>
          <w:sz w:val="24"/>
          <w:szCs w:val="24"/>
        </w:rPr>
        <w:t xml:space="preserve"> района Томской области – дорога с кадастровым номером </w:t>
      </w:r>
      <w:r w:rsidR="00993792" w:rsidRPr="00993792">
        <w:rPr>
          <w:rFonts w:ascii="Times New Roman" w:hAnsi="Times New Roman" w:cs="Times New Roman"/>
          <w:sz w:val="24"/>
          <w:szCs w:val="24"/>
        </w:rPr>
        <w:t xml:space="preserve">54:10:000000:240 Новосибирская область, </w:t>
      </w:r>
      <w:proofErr w:type="spellStart"/>
      <w:r w:rsidR="00993792" w:rsidRPr="00993792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="00993792" w:rsidRPr="00993792">
        <w:rPr>
          <w:rFonts w:ascii="Times New Roman" w:hAnsi="Times New Roman" w:cs="Times New Roman"/>
          <w:sz w:val="24"/>
          <w:szCs w:val="24"/>
        </w:rPr>
        <w:t xml:space="preserve"> рай</w:t>
      </w:r>
      <w:r w:rsidR="00993792">
        <w:rPr>
          <w:rFonts w:ascii="Times New Roman" w:hAnsi="Times New Roman" w:cs="Times New Roman"/>
          <w:sz w:val="24"/>
          <w:szCs w:val="24"/>
        </w:rPr>
        <w:t>о</w:t>
      </w:r>
      <w:r w:rsidR="00993792" w:rsidRPr="00993792">
        <w:rPr>
          <w:rFonts w:ascii="Times New Roman" w:hAnsi="Times New Roman" w:cs="Times New Roman"/>
          <w:sz w:val="24"/>
          <w:szCs w:val="24"/>
        </w:rPr>
        <w:t>н</w:t>
      </w:r>
      <w:r w:rsidR="00993792">
        <w:rPr>
          <w:rFonts w:ascii="Times New Roman" w:hAnsi="Times New Roman" w:cs="Times New Roman"/>
          <w:sz w:val="24"/>
          <w:szCs w:val="24"/>
        </w:rPr>
        <w:t xml:space="preserve"> до границы кадастрового квартала 70:07:0100041 и кадастрового квартала </w:t>
      </w:r>
      <w:r w:rsidR="00993792" w:rsidRPr="00993792">
        <w:rPr>
          <w:rFonts w:ascii="Times New Roman" w:hAnsi="Times New Roman" w:cs="Times New Roman"/>
          <w:sz w:val="24"/>
          <w:szCs w:val="24"/>
        </w:rPr>
        <w:t>54:10:033711</w:t>
      </w:r>
      <w:r w:rsidR="00993792">
        <w:rPr>
          <w:rFonts w:ascii="Times New Roman" w:hAnsi="Times New Roman" w:cs="Times New Roman"/>
          <w:sz w:val="24"/>
          <w:szCs w:val="24"/>
        </w:rPr>
        <w:t>.</w:t>
      </w:r>
    </w:p>
    <w:p w:rsidR="00993792" w:rsidRDefault="00993792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Проектом планировки и межевания территории для размещения автомобильной дороги общего пользования сформированы границы отвода площадью 11716 кв.м. на землях сельскохозяйственного назначения. Протяженность автомобильной дороги составляет 1955 м.</w:t>
      </w:r>
    </w:p>
    <w:p w:rsidR="00993792" w:rsidRDefault="00993792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Границы существующих земельных участков, расположенных в кадастровом квартале 70:07:0100041 при разработке проекта межевания не меняются и не были затронуты. </w:t>
      </w:r>
    </w:p>
    <w:p w:rsidR="00993792" w:rsidRDefault="00993792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1 представлен каталог координат характерных точек проектируемого земельного участка.</w:t>
      </w:r>
    </w:p>
    <w:p w:rsidR="00993792" w:rsidRDefault="00993792" w:rsidP="00A758D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993792">
      <w:pPr>
        <w:tabs>
          <w:tab w:val="left" w:pos="4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0396" w:rsidRDefault="00660396" w:rsidP="0066039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792" w:rsidRDefault="00993792" w:rsidP="00660396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792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</w:p>
    <w:p w:rsidR="00993792" w:rsidRDefault="00660396" w:rsidP="00993792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КАТАЛОГ КООРДИНАТ</w:t>
      </w:r>
    </w:p>
    <w:p w:rsidR="00660396" w:rsidRDefault="00660396" w:rsidP="00660396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характерных точек земельного участка</w:t>
      </w:r>
    </w:p>
    <w:tbl>
      <w:tblPr>
        <w:tblStyle w:val="a4"/>
        <w:tblpPr w:leftFromText="180" w:rightFromText="180" w:vertAnchor="page" w:horzAnchor="margin" w:tblpXSpec="center" w:tblpY="3196"/>
        <w:tblW w:w="0" w:type="auto"/>
        <w:tblLook w:val="04A0"/>
      </w:tblPr>
      <w:tblGrid>
        <w:gridCol w:w="3259"/>
        <w:gridCol w:w="2393"/>
      </w:tblGrid>
      <w:tr w:rsidR="00660396" w:rsidTr="00660396">
        <w:tc>
          <w:tcPr>
            <w:tcW w:w="5652" w:type="dxa"/>
            <w:gridSpan w:val="2"/>
          </w:tcPr>
          <w:p w:rsidR="00660396" w:rsidRP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396">
              <w:rPr>
                <w:rFonts w:ascii="Times New Roman" w:hAnsi="Times New Roman" w:cs="Times New Roman"/>
                <w:b/>
              </w:rPr>
              <w:t>Координаты</w:t>
            </w:r>
          </w:p>
        </w:tc>
      </w:tr>
      <w:tr w:rsidR="00660396" w:rsidTr="00660396">
        <w:tc>
          <w:tcPr>
            <w:tcW w:w="3259" w:type="dxa"/>
          </w:tcPr>
          <w:p w:rsidR="00660396" w:rsidRP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39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393" w:type="dxa"/>
          </w:tcPr>
          <w:p w:rsidR="00660396" w:rsidRP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396">
              <w:rPr>
                <w:rFonts w:ascii="Times New Roman" w:hAnsi="Times New Roman" w:cs="Times New Roman"/>
                <w:b/>
              </w:rPr>
              <w:t>Y</w:t>
            </w:r>
          </w:p>
        </w:tc>
      </w:tr>
      <w:tr w:rsidR="00660396" w:rsidTr="00660396">
        <w:tc>
          <w:tcPr>
            <w:tcW w:w="3259" w:type="dxa"/>
          </w:tcPr>
          <w:p w:rsidR="00660396" w:rsidRP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3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660396" w:rsidRP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39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0396" w:rsidTr="00660396">
        <w:tc>
          <w:tcPr>
            <w:tcW w:w="3259" w:type="dxa"/>
          </w:tcPr>
          <w:p w:rsidR="00660396" w:rsidRDefault="00660396" w:rsidP="00660396">
            <w:pPr>
              <w:jc w:val="center"/>
            </w:pPr>
            <w:r>
              <w:t>261074.24</w:t>
            </w:r>
          </w:p>
          <w:p w:rsidR="00660396" w:rsidRDefault="00660396" w:rsidP="00660396">
            <w:pPr>
              <w:jc w:val="center"/>
            </w:pPr>
            <w:r>
              <w:t>261077.18</w:t>
            </w:r>
          </w:p>
          <w:p w:rsidR="00660396" w:rsidRDefault="00660396" w:rsidP="00660396">
            <w:pPr>
              <w:jc w:val="center"/>
            </w:pPr>
            <w:r>
              <w:t>261067.53</w:t>
            </w:r>
          </w:p>
          <w:p w:rsidR="00660396" w:rsidRDefault="00660396" w:rsidP="00660396">
            <w:pPr>
              <w:jc w:val="center"/>
            </w:pPr>
            <w:r>
              <w:t>261063.30</w:t>
            </w:r>
          </w:p>
          <w:p w:rsidR="00660396" w:rsidRDefault="00660396" w:rsidP="00660396">
            <w:pPr>
              <w:jc w:val="center"/>
            </w:pPr>
            <w:r>
              <w:t>261053.04</w:t>
            </w:r>
          </w:p>
          <w:p w:rsidR="00660396" w:rsidRDefault="00660396" w:rsidP="00660396">
            <w:pPr>
              <w:jc w:val="center"/>
            </w:pPr>
            <w:r>
              <w:t>261043.46</w:t>
            </w:r>
          </w:p>
          <w:p w:rsidR="00660396" w:rsidRDefault="00660396" w:rsidP="00660396">
            <w:pPr>
              <w:jc w:val="center"/>
            </w:pPr>
            <w:r>
              <w:t>261029.17</w:t>
            </w:r>
          </w:p>
          <w:p w:rsidR="00660396" w:rsidRDefault="00660396" w:rsidP="00660396">
            <w:pPr>
              <w:jc w:val="center"/>
            </w:pPr>
            <w:r>
              <w:t>260955.19</w:t>
            </w:r>
          </w:p>
          <w:p w:rsidR="00660396" w:rsidRDefault="00660396" w:rsidP="00660396">
            <w:pPr>
              <w:jc w:val="center"/>
            </w:pPr>
            <w:r>
              <w:t>260912.18</w:t>
            </w:r>
          </w:p>
          <w:p w:rsidR="00660396" w:rsidRDefault="00660396" w:rsidP="00660396">
            <w:pPr>
              <w:jc w:val="center"/>
            </w:pPr>
            <w:r>
              <w:t>260846.30</w:t>
            </w:r>
          </w:p>
          <w:p w:rsidR="00660396" w:rsidRDefault="00660396" w:rsidP="00660396">
            <w:pPr>
              <w:jc w:val="center"/>
            </w:pPr>
            <w:r>
              <w:t>260783.04</w:t>
            </w:r>
          </w:p>
          <w:p w:rsidR="00660396" w:rsidRDefault="00660396" w:rsidP="00660396">
            <w:pPr>
              <w:jc w:val="center"/>
            </w:pPr>
            <w:r>
              <w:t>260741.57</w:t>
            </w:r>
          </w:p>
          <w:p w:rsidR="00660396" w:rsidRDefault="00660396" w:rsidP="00660396">
            <w:pPr>
              <w:jc w:val="center"/>
            </w:pPr>
            <w:r>
              <w:t>260616.19</w:t>
            </w:r>
          </w:p>
          <w:p w:rsidR="00660396" w:rsidRDefault="00660396" w:rsidP="00660396">
            <w:pPr>
              <w:jc w:val="center"/>
            </w:pPr>
            <w:r>
              <w:t>260583.86</w:t>
            </w:r>
          </w:p>
          <w:p w:rsidR="00660396" w:rsidRDefault="00660396" w:rsidP="00660396">
            <w:pPr>
              <w:jc w:val="center"/>
            </w:pPr>
            <w:r>
              <w:t>260488.92</w:t>
            </w:r>
          </w:p>
          <w:p w:rsidR="00660396" w:rsidRDefault="00660396" w:rsidP="00660396">
            <w:pPr>
              <w:jc w:val="center"/>
            </w:pPr>
            <w:r>
              <w:t>260397.15</w:t>
            </w:r>
          </w:p>
          <w:p w:rsidR="00660396" w:rsidRDefault="00660396" w:rsidP="00660396">
            <w:pPr>
              <w:jc w:val="center"/>
            </w:pPr>
            <w:r>
              <w:t>260310.49</w:t>
            </w:r>
          </w:p>
          <w:p w:rsidR="00660396" w:rsidRDefault="00660396" w:rsidP="00660396">
            <w:pPr>
              <w:jc w:val="center"/>
            </w:pPr>
            <w:r>
              <w:t>260243.19</w:t>
            </w:r>
          </w:p>
          <w:p w:rsidR="00660396" w:rsidRDefault="00660396" w:rsidP="00660396">
            <w:pPr>
              <w:jc w:val="center"/>
            </w:pPr>
            <w:r>
              <w:t>260118.00</w:t>
            </w:r>
          </w:p>
          <w:p w:rsidR="00660396" w:rsidRDefault="00660396" w:rsidP="00660396">
            <w:pPr>
              <w:pBdr>
                <w:between w:val="single" w:sz="4" w:space="1" w:color="auto"/>
              </w:pBdr>
              <w:jc w:val="center"/>
            </w:pPr>
            <w:r>
              <w:t>259960.54</w:t>
            </w:r>
          </w:p>
          <w:p w:rsidR="00660396" w:rsidRDefault="00660396" w:rsidP="00660396">
            <w:pPr>
              <w:jc w:val="center"/>
            </w:pPr>
            <w:r>
              <w:t>260036.32</w:t>
            </w:r>
          </w:p>
          <w:p w:rsidR="00660396" w:rsidRDefault="00660396" w:rsidP="00660396">
            <w:pPr>
              <w:jc w:val="center"/>
            </w:pPr>
            <w:r>
              <w:t>259934.91</w:t>
            </w:r>
          </w:p>
          <w:p w:rsidR="00660396" w:rsidRDefault="00660396" w:rsidP="00660396">
            <w:pPr>
              <w:jc w:val="center"/>
            </w:pPr>
            <w:r>
              <w:t>259756.24</w:t>
            </w:r>
          </w:p>
          <w:p w:rsidR="00660396" w:rsidRDefault="00660396" w:rsidP="00660396">
            <w:pPr>
              <w:jc w:val="center"/>
            </w:pPr>
            <w:r>
              <w:t>259711.54</w:t>
            </w:r>
          </w:p>
          <w:p w:rsidR="00660396" w:rsidRDefault="00660396" w:rsidP="00660396">
            <w:pPr>
              <w:jc w:val="center"/>
            </w:pPr>
            <w:r>
              <w:t>259597.02</w:t>
            </w:r>
          </w:p>
          <w:p w:rsidR="00660396" w:rsidRDefault="00660396" w:rsidP="00660396">
            <w:pPr>
              <w:jc w:val="center"/>
            </w:pPr>
            <w:r>
              <w:t>259522.11</w:t>
            </w:r>
          </w:p>
          <w:p w:rsidR="00660396" w:rsidRDefault="00660396" w:rsidP="00660396">
            <w:pPr>
              <w:jc w:val="center"/>
            </w:pPr>
            <w:r>
              <w:t>259493.00</w:t>
            </w:r>
          </w:p>
          <w:p w:rsidR="00660396" w:rsidRDefault="00660396" w:rsidP="00660396">
            <w:pPr>
              <w:jc w:val="center"/>
            </w:pPr>
            <w:r>
              <w:t>259493.41</w:t>
            </w:r>
          </w:p>
          <w:p w:rsidR="00660396" w:rsidRDefault="00660396" w:rsidP="00660396">
            <w:pPr>
              <w:jc w:val="center"/>
            </w:pPr>
            <w:r>
              <w:t>259521.28</w:t>
            </w:r>
          </w:p>
          <w:p w:rsidR="00660396" w:rsidRDefault="00660396" w:rsidP="00660396">
            <w:pPr>
              <w:jc w:val="center"/>
            </w:pPr>
            <w:r>
              <w:t>259594.97</w:t>
            </w:r>
          </w:p>
          <w:p w:rsidR="00660396" w:rsidRDefault="00660396" w:rsidP="00660396">
            <w:pPr>
              <w:jc w:val="center"/>
            </w:pPr>
            <w:r>
              <w:t>259708.59</w:t>
            </w:r>
          </w:p>
          <w:p w:rsidR="00660396" w:rsidRDefault="00660396" w:rsidP="00660396">
            <w:pPr>
              <w:jc w:val="center"/>
            </w:pPr>
            <w:r>
              <w:t>259752.74</w:t>
            </w:r>
          </w:p>
          <w:p w:rsidR="00660396" w:rsidRDefault="00660396" w:rsidP="00660396">
            <w:pPr>
              <w:jc w:val="center"/>
            </w:pPr>
            <w:r>
              <w:t>259932.77</w:t>
            </w:r>
          </w:p>
          <w:p w:rsidR="00660396" w:rsidRDefault="00660396" w:rsidP="00660396">
            <w:pPr>
              <w:jc w:val="center"/>
            </w:pPr>
            <w:r>
              <w:t>259961.78</w:t>
            </w:r>
          </w:p>
          <w:p w:rsidR="00660396" w:rsidRDefault="00660396" w:rsidP="00660396">
            <w:pPr>
              <w:jc w:val="center"/>
            </w:pPr>
            <w:r>
              <w:t>260040.02</w:t>
            </w:r>
          </w:p>
          <w:p w:rsidR="00660396" w:rsidRDefault="00660396" w:rsidP="00660396">
            <w:pPr>
              <w:jc w:val="center"/>
            </w:pPr>
            <w:r>
              <w:t>260122.74</w:t>
            </w:r>
          </w:p>
          <w:p w:rsidR="00660396" w:rsidRDefault="00660396" w:rsidP="00660396">
            <w:pPr>
              <w:jc w:val="center"/>
            </w:pPr>
            <w:r>
              <w:t>260247.80</w:t>
            </w:r>
          </w:p>
          <w:p w:rsidR="00660396" w:rsidRDefault="00660396" w:rsidP="00660396">
            <w:pPr>
              <w:jc w:val="center"/>
            </w:pPr>
            <w:r>
              <w:t>260315.11</w:t>
            </w:r>
          </w:p>
          <w:p w:rsidR="00660396" w:rsidRDefault="00660396" w:rsidP="00660396">
            <w:pPr>
              <w:jc w:val="center"/>
            </w:pPr>
            <w:r>
              <w:t>260401.56</w:t>
            </w:r>
          </w:p>
          <w:p w:rsidR="00660396" w:rsidRDefault="00660396" w:rsidP="00660396">
            <w:pPr>
              <w:jc w:val="center"/>
            </w:pPr>
            <w:r>
              <w:t>260492.28</w:t>
            </w:r>
          </w:p>
          <w:p w:rsidR="00660396" w:rsidRDefault="00660396" w:rsidP="00660396">
            <w:pPr>
              <w:jc w:val="center"/>
            </w:pPr>
            <w:r>
              <w:t>260586.96</w:t>
            </w:r>
          </w:p>
          <w:p w:rsidR="00660396" w:rsidRDefault="00660396" w:rsidP="00660396">
            <w:pPr>
              <w:jc w:val="center"/>
            </w:pPr>
            <w:r>
              <w:t>260618.98</w:t>
            </w:r>
          </w:p>
          <w:p w:rsidR="00660396" w:rsidRDefault="00660396" w:rsidP="00660396">
            <w:pPr>
              <w:jc w:val="center"/>
            </w:pPr>
            <w:r>
              <w:t>260743.55</w:t>
            </w:r>
          </w:p>
          <w:p w:rsidR="00660396" w:rsidRDefault="00660396" w:rsidP="00660396">
            <w:pPr>
              <w:jc w:val="center"/>
            </w:pPr>
            <w:r>
              <w:t>260784.07</w:t>
            </w:r>
          </w:p>
          <w:p w:rsidR="00660396" w:rsidRDefault="00660396" w:rsidP="00660396">
            <w:pPr>
              <w:jc w:val="center"/>
            </w:pPr>
            <w:r>
              <w:t>260846.39</w:t>
            </w:r>
          </w:p>
          <w:p w:rsidR="00660396" w:rsidRDefault="00660396" w:rsidP="00660396">
            <w:pPr>
              <w:jc w:val="center"/>
            </w:pPr>
            <w:r>
              <w:t>260912.60</w:t>
            </w:r>
          </w:p>
          <w:p w:rsidR="00660396" w:rsidRDefault="00660396" w:rsidP="00660396">
            <w:pPr>
              <w:jc w:val="center"/>
            </w:pPr>
            <w:r>
              <w:t>260956.38</w:t>
            </w:r>
          </w:p>
          <w:p w:rsidR="00660396" w:rsidRDefault="00660396" w:rsidP="00660396">
            <w:pPr>
              <w:jc w:val="center"/>
            </w:pPr>
            <w:r>
              <w:lastRenderedPageBreak/>
              <w:t>261030.31</w:t>
            </w:r>
          </w:p>
          <w:p w:rsidR="00660396" w:rsidRDefault="00660396" w:rsidP="00660396">
            <w:pPr>
              <w:jc w:val="center"/>
            </w:pPr>
            <w:r>
              <w:t>261043.64</w:t>
            </w:r>
          </w:p>
          <w:p w:rsidR="00660396" w:rsidRDefault="00660396" w:rsidP="00660396">
            <w:pPr>
              <w:jc w:val="center"/>
            </w:pPr>
            <w:r>
              <w:t>261051.53</w:t>
            </w:r>
          </w:p>
          <w:p w:rsidR="00660396" w:rsidRDefault="00660396" w:rsidP="00660396">
            <w:pPr>
              <w:jc w:val="center"/>
            </w:pPr>
            <w:r>
              <w:t>261061.46</w:t>
            </w:r>
          </w:p>
          <w:p w:rsidR="00660396" w:rsidRDefault="00660396" w:rsidP="00660396">
            <w:pPr>
              <w:jc w:val="center"/>
            </w:pPr>
            <w:r>
              <w:t>261067.39</w:t>
            </w:r>
          </w:p>
          <w:p w:rsidR="00660396" w:rsidRDefault="00660396" w:rsidP="00660396">
            <w:pPr>
              <w:jc w:val="center"/>
            </w:pPr>
            <w:r>
              <w:t>261074.24</w:t>
            </w:r>
          </w:p>
          <w:p w:rsidR="00660396" w:rsidRDefault="00660396" w:rsidP="006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0396" w:rsidRDefault="00660396" w:rsidP="00660396">
            <w:pPr>
              <w:jc w:val="center"/>
            </w:pPr>
            <w:r>
              <w:lastRenderedPageBreak/>
              <w:t>4240045.28</w:t>
            </w:r>
          </w:p>
          <w:p w:rsidR="00660396" w:rsidRDefault="00660396" w:rsidP="00660396">
            <w:pPr>
              <w:jc w:val="center"/>
            </w:pPr>
            <w:r>
              <w:t>4240051.73</w:t>
            </w:r>
          </w:p>
          <w:p w:rsidR="00660396" w:rsidRDefault="00660396" w:rsidP="00660396">
            <w:pPr>
              <w:jc w:val="center"/>
            </w:pPr>
            <w:r>
              <w:t>4240050.28</w:t>
            </w:r>
          </w:p>
          <w:p w:rsidR="00660396" w:rsidRDefault="00660396" w:rsidP="00660396">
            <w:pPr>
              <w:jc w:val="center"/>
            </w:pPr>
            <w:r>
              <w:t>4240051.16</w:t>
            </w:r>
          </w:p>
          <w:p w:rsidR="00660396" w:rsidRDefault="00660396" w:rsidP="00660396">
            <w:pPr>
              <w:jc w:val="center"/>
            </w:pPr>
            <w:r>
              <w:t>4240055.68</w:t>
            </w:r>
          </w:p>
          <w:p w:rsidR="00660396" w:rsidRDefault="00660396" w:rsidP="00660396">
            <w:pPr>
              <w:jc w:val="center"/>
            </w:pPr>
            <w:r>
              <w:t>4240056.53</w:t>
            </w:r>
          </w:p>
          <w:p w:rsidR="00660396" w:rsidRDefault="00660396" w:rsidP="00660396">
            <w:pPr>
              <w:jc w:val="center"/>
            </w:pPr>
            <w:r>
              <w:t>4240054.41</w:t>
            </w:r>
          </w:p>
          <w:p w:rsidR="00660396" w:rsidRDefault="00660396" w:rsidP="00660396">
            <w:pPr>
              <w:jc w:val="center"/>
            </w:pPr>
            <w:r>
              <w:t>4240036.82</w:t>
            </w:r>
          </w:p>
          <w:p w:rsidR="00660396" w:rsidRDefault="00660396" w:rsidP="00660396">
            <w:pPr>
              <w:jc w:val="center"/>
            </w:pPr>
            <w:r>
              <w:t>4240029.56</w:t>
            </w:r>
          </w:p>
          <w:p w:rsidR="00660396" w:rsidRDefault="00660396" w:rsidP="00660396">
            <w:pPr>
              <w:jc w:val="center"/>
            </w:pPr>
            <w:r>
              <w:t>4240031.51</w:t>
            </w:r>
          </w:p>
          <w:p w:rsidR="00660396" w:rsidRDefault="00660396" w:rsidP="00660396">
            <w:pPr>
              <w:jc w:val="center"/>
            </w:pPr>
            <w:r>
              <w:t>4240027.76</w:t>
            </w:r>
          </w:p>
          <w:p w:rsidR="00660396" w:rsidRDefault="00660396" w:rsidP="00660396">
            <w:pPr>
              <w:jc w:val="center"/>
            </w:pPr>
            <w:r>
              <w:t>4240015.69</w:t>
            </w:r>
          </w:p>
          <w:p w:rsidR="00660396" w:rsidRDefault="00660396" w:rsidP="00660396">
            <w:pPr>
              <w:jc w:val="center"/>
            </w:pPr>
            <w:r>
              <w:t>4239964.48</w:t>
            </w:r>
          </w:p>
          <w:p w:rsidR="00660396" w:rsidRDefault="00660396" w:rsidP="00660396">
            <w:pPr>
              <w:jc w:val="center"/>
            </w:pPr>
            <w:r>
              <w:t>4239943.56</w:t>
            </w:r>
          </w:p>
          <w:p w:rsidR="00660396" w:rsidRDefault="00660396" w:rsidP="00660396">
            <w:pPr>
              <w:jc w:val="center"/>
            </w:pPr>
            <w:r>
              <w:t>4239890.18</w:t>
            </w:r>
          </w:p>
          <w:p w:rsidR="00660396" w:rsidRDefault="00660396" w:rsidP="00660396">
            <w:pPr>
              <w:jc w:val="center"/>
            </w:pPr>
            <w:r>
              <w:t>4239817.27</w:t>
            </w:r>
          </w:p>
          <w:p w:rsidR="00660396" w:rsidRDefault="00660396" w:rsidP="00660396">
            <w:pPr>
              <w:jc w:val="center"/>
            </w:pPr>
            <w:r>
              <w:t>4239693.71</w:t>
            </w:r>
          </w:p>
          <w:p w:rsidR="00660396" w:rsidRDefault="00660396" w:rsidP="00660396">
            <w:pPr>
              <w:jc w:val="center"/>
            </w:pPr>
            <w:r>
              <w:t>4239626.13</w:t>
            </w:r>
          </w:p>
          <w:p w:rsidR="00660396" w:rsidRDefault="00660396" w:rsidP="00660396">
            <w:pPr>
              <w:jc w:val="center"/>
            </w:pPr>
            <w:r>
              <w:t>4239448.85</w:t>
            </w:r>
          </w:p>
          <w:p w:rsidR="00660396" w:rsidRDefault="00660396" w:rsidP="00660396">
            <w:pPr>
              <w:jc w:val="center"/>
            </w:pPr>
            <w:r>
              <w:t>4239352.78</w:t>
            </w:r>
          </w:p>
          <w:p w:rsidR="00660396" w:rsidRDefault="00660396" w:rsidP="00660396">
            <w:pPr>
              <w:jc w:val="center"/>
            </w:pPr>
            <w:r>
              <w:t>4239318.64</w:t>
            </w:r>
          </w:p>
          <w:p w:rsidR="00660396" w:rsidRDefault="00660396" w:rsidP="00660396">
            <w:pPr>
              <w:jc w:val="center"/>
            </w:pPr>
            <w:r>
              <w:t>4239319.05</w:t>
            </w:r>
          </w:p>
          <w:p w:rsidR="00660396" w:rsidRDefault="00660396" w:rsidP="00660396">
            <w:pPr>
              <w:jc w:val="center"/>
            </w:pPr>
            <w:r>
              <w:t>4239461.35</w:t>
            </w:r>
          </w:p>
          <w:p w:rsidR="00660396" w:rsidRDefault="00660396" w:rsidP="00660396">
            <w:pPr>
              <w:jc w:val="center"/>
            </w:pPr>
            <w:r>
              <w:t>4239490.24</w:t>
            </w:r>
          </w:p>
          <w:p w:rsidR="00660396" w:rsidRDefault="00660396" w:rsidP="00660396">
            <w:pPr>
              <w:jc w:val="center"/>
            </w:pPr>
            <w:r>
              <w:t>4239564.20</w:t>
            </w:r>
          </w:p>
          <w:p w:rsidR="00660396" w:rsidRDefault="00660396" w:rsidP="00660396">
            <w:pPr>
              <w:jc w:val="center"/>
            </w:pPr>
            <w:r>
              <w:t>4239545.86</w:t>
            </w:r>
          </w:p>
          <w:p w:rsidR="00660396" w:rsidRDefault="00660396" w:rsidP="00660396">
            <w:pPr>
              <w:jc w:val="center"/>
            </w:pPr>
            <w:r>
              <w:t>4239565.24</w:t>
            </w:r>
          </w:p>
          <w:p w:rsidR="00660396" w:rsidRDefault="00660396" w:rsidP="00660396">
            <w:pPr>
              <w:jc w:val="center"/>
            </w:pPr>
            <w:r>
              <w:t>4239559.22</w:t>
            </w:r>
          </w:p>
          <w:p w:rsidR="00660396" w:rsidRDefault="00660396" w:rsidP="00660396">
            <w:pPr>
              <w:jc w:val="center"/>
            </w:pPr>
            <w:r>
              <w:t>4239558.22</w:t>
            </w:r>
          </w:p>
          <w:p w:rsidR="00660396" w:rsidRDefault="00660396" w:rsidP="00660396">
            <w:pPr>
              <w:jc w:val="center"/>
            </w:pPr>
            <w:r>
              <w:t>4239540.18</w:t>
            </w:r>
          </w:p>
          <w:p w:rsidR="00660396" w:rsidRDefault="00660396" w:rsidP="00660396">
            <w:pPr>
              <w:jc w:val="center"/>
            </w:pPr>
            <w:r>
              <w:t>4239485.01</w:t>
            </w:r>
          </w:p>
          <w:p w:rsidR="00660396" w:rsidRDefault="00660396" w:rsidP="00660396">
            <w:pPr>
              <w:jc w:val="center"/>
            </w:pPr>
            <w:r>
              <w:t>4239456.47</w:t>
            </w:r>
          </w:p>
          <w:p w:rsidR="00660396" w:rsidRDefault="00660396" w:rsidP="00660396">
            <w:pPr>
              <w:jc w:val="center"/>
            </w:pPr>
            <w:r>
              <w:t>4239313.08</w:t>
            </w:r>
          </w:p>
          <w:p w:rsidR="00660396" w:rsidRDefault="00660396" w:rsidP="00660396">
            <w:pPr>
              <w:jc w:val="center"/>
            </w:pPr>
            <w:r>
              <w:t>4239312.62</w:t>
            </w:r>
          </w:p>
          <w:p w:rsidR="00660396" w:rsidRDefault="00660396" w:rsidP="00660396">
            <w:pPr>
              <w:jc w:val="center"/>
            </w:pPr>
            <w:r>
              <w:t>4239347.87</w:t>
            </w:r>
          </w:p>
          <w:p w:rsidR="00660396" w:rsidRDefault="00660396" w:rsidP="00660396">
            <w:pPr>
              <w:jc w:val="center"/>
            </w:pPr>
            <w:r>
              <w:t>4239445.17</w:t>
            </w:r>
          </w:p>
          <w:p w:rsidR="00660396" w:rsidRDefault="00660396" w:rsidP="00660396">
            <w:pPr>
              <w:jc w:val="center"/>
            </w:pPr>
            <w:r>
              <w:t>4239622.26</w:t>
            </w:r>
          </w:p>
          <w:p w:rsidR="00660396" w:rsidRDefault="00660396" w:rsidP="00660396">
            <w:pPr>
              <w:jc w:val="center"/>
            </w:pPr>
            <w:r>
              <w:t>4239689.85</w:t>
            </w:r>
          </w:p>
          <w:p w:rsidR="00660396" w:rsidRDefault="00660396" w:rsidP="00660396">
            <w:pPr>
              <w:jc w:val="center"/>
            </w:pPr>
            <w:r>
              <w:t>4239813.12</w:t>
            </w:r>
          </w:p>
          <w:p w:rsidR="00660396" w:rsidRDefault="00660396" w:rsidP="00660396">
            <w:pPr>
              <w:jc w:val="center"/>
            </w:pPr>
            <w:r>
              <w:t>4239885.19</w:t>
            </w:r>
          </w:p>
          <w:p w:rsidR="00660396" w:rsidRDefault="00660396" w:rsidP="00660396">
            <w:pPr>
              <w:jc w:val="center"/>
            </w:pPr>
            <w:r>
              <w:t>4239938.42</w:t>
            </w:r>
          </w:p>
          <w:p w:rsidR="00660396" w:rsidRDefault="00660396" w:rsidP="00660396">
            <w:pPr>
              <w:jc w:val="center"/>
            </w:pPr>
            <w:r>
              <w:t>4239959.14</w:t>
            </w:r>
          </w:p>
          <w:p w:rsidR="00660396" w:rsidRDefault="00660396" w:rsidP="00660396">
            <w:pPr>
              <w:jc w:val="center"/>
            </w:pPr>
            <w:r>
              <w:t>4240010.02</w:t>
            </w:r>
          </w:p>
          <w:p w:rsidR="00660396" w:rsidRDefault="00660396" w:rsidP="00660396">
            <w:pPr>
              <w:jc w:val="center"/>
            </w:pPr>
            <w:r>
              <w:t>4240021.81</w:t>
            </w:r>
          </w:p>
          <w:p w:rsidR="00660396" w:rsidRDefault="00660396" w:rsidP="00660396">
            <w:pPr>
              <w:jc w:val="center"/>
            </w:pPr>
            <w:r>
              <w:t>4240025.51</w:t>
            </w:r>
          </w:p>
          <w:p w:rsidR="00660396" w:rsidRDefault="00660396" w:rsidP="00660396">
            <w:pPr>
              <w:jc w:val="center"/>
            </w:pPr>
            <w:r>
              <w:t>4240023.54</w:t>
            </w:r>
          </w:p>
          <w:p w:rsidR="00660396" w:rsidRDefault="00660396" w:rsidP="00660396">
            <w:pPr>
              <w:jc w:val="center"/>
            </w:pPr>
            <w:r>
              <w:t>4240030.94</w:t>
            </w:r>
          </w:p>
          <w:p w:rsidR="00660396" w:rsidRDefault="00660396" w:rsidP="00660396">
            <w:pPr>
              <w:jc w:val="center"/>
            </w:pPr>
            <w:r>
              <w:lastRenderedPageBreak/>
              <w:t>4240048.51</w:t>
            </w:r>
          </w:p>
          <w:p w:rsidR="00660396" w:rsidRDefault="00660396" w:rsidP="00660396">
            <w:pPr>
              <w:jc w:val="center"/>
            </w:pPr>
            <w:r>
              <w:t>4240050.49</w:t>
            </w:r>
          </w:p>
          <w:p w:rsidR="00660396" w:rsidRDefault="00660396" w:rsidP="00660396">
            <w:pPr>
              <w:jc w:val="center"/>
            </w:pPr>
            <w:r>
              <w:t>4240049.79</w:t>
            </w:r>
          </w:p>
          <w:p w:rsidR="00660396" w:rsidRDefault="00660396" w:rsidP="00660396">
            <w:pPr>
              <w:jc w:val="center"/>
            </w:pPr>
            <w:r>
              <w:t>4240045.41</w:t>
            </w:r>
          </w:p>
          <w:p w:rsidR="00660396" w:rsidRDefault="00660396" w:rsidP="00660396">
            <w:pPr>
              <w:jc w:val="center"/>
            </w:pPr>
            <w:r>
              <w:t>4240044.18</w:t>
            </w:r>
          </w:p>
          <w:p w:rsidR="00660396" w:rsidRDefault="00660396" w:rsidP="00660396">
            <w:pPr>
              <w:jc w:val="center"/>
            </w:pPr>
            <w:r>
              <w:t>4240045.28</w:t>
            </w:r>
          </w:p>
          <w:p w:rsidR="00660396" w:rsidRDefault="00660396" w:rsidP="006603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396" w:rsidRPr="00F73DD6" w:rsidRDefault="00660396" w:rsidP="00660396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96" w:rsidRPr="00993792" w:rsidRDefault="00660396" w:rsidP="00660396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60396" w:rsidRPr="009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BEE"/>
    <w:multiLevelType w:val="hybridMultilevel"/>
    <w:tmpl w:val="66C8893C"/>
    <w:lvl w:ilvl="0" w:tplc="E8B8915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6C431BF"/>
    <w:multiLevelType w:val="hybridMultilevel"/>
    <w:tmpl w:val="8E8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7CD9"/>
    <w:multiLevelType w:val="multilevel"/>
    <w:tmpl w:val="03120CB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</w:rPr>
    </w:lvl>
  </w:abstractNum>
  <w:abstractNum w:abstractNumId="3">
    <w:nsid w:val="41825D8F"/>
    <w:multiLevelType w:val="multilevel"/>
    <w:tmpl w:val="15026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4">
    <w:nsid w:val="55A73188"/>
    <w:multiLevelType w:val="hybridMultilevel"/>
    <w:tmpl w:val="E60E3242"/>
    <w:lvl w:ilvl="0" w:tplc="1CFEA0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52D4"/>
    <w:multiLevelType w:val="hybridMultilevel"/>
    <w:tmpl w:val="E5DE3596"/>
    <w:lvl w:ilvl="0" w:tplc="039E1E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3198"/>
    <w:multiLevelType w:val="multilevel"/>
    <w:tmpl w:val="D6A86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79F"/>
    <w:rsid w:val="0014735A"/>
    <w:rsid w:val="0018379F"/>
    <w:rsid w:val="00343519"/>
    <w:rsid w:val="0038713F"/>
    <w:rsid w:val="004B1B09"/>
    <w:rsid w:val="005F1F8C"/>
    <w:rsid w:val="006515A0"/>
    <w:rsid w:val="00660396"/>
    <w:rsid w:val="006A369B"/>
    <w:rsid w:val="00806758"/>
    <w:rsid w:val="009237B3"/>
    <w:rsid w:val="00993792"/>
    <w:rsid w:val="00A758D4"/>
    <w:rsid w:val="00CF2ADA"/>
    <w:rsid w:val="00D6761E"/>
    <w:rsid w:val="00F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9F"/>
    <w:pPr>
      <w:ind w:left="720"/>
      <w:contextualSpacing/>
    </w:pPr>
  </w:style>
  <w:style w:type="table" w:styleId="a4">
    <w:name w:val="Table Grid"/>
    <w:basedOn w:val="a1"/>
    <w:uiPriority w:val="59"/>
    <w:rsid w:val="006A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E6EB-F15E-4B25-8288-2E9BDA6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cp:lastPrinted>2019-07-07T08:07:00Z</cp:lastPrinted>
  <dcterms:created xsi:type="dcterms:W3CDTF">2019-07-07T04:56:00Z</dcterms:created>
  <dcterms:modified xsi:type="dcterms:W3CDTF">2019-07-07T08:07:00Z</dcterms:modified>
</cp:coreProperties>
</file>